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4FF" w:rsidRPr="00AA74FF" w:rsidRDefault="00AA74FF" w:rsidP="00AA74FF">
      <w:pPr>
        <w:tabs>
          <w:tab w:val="left" w:pos="708"/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AA74FF">
        <w:rPr>
          <w:rFonts w:ascii="Times New Roman" w:hAnsi="Times New Roman" w:cs="Times New Roman"/>
          <w:color w:val="333333"/>
          <w:sz w:val="24"/>
          <w:szCs w:val="24"/>
        </w:rPr>
        <w:t>Министерство образования и науки Кузбасса</w:t>
      </w:r>
    </w:p>
    <w:p w:rsidR="00AA74FF" w:rsidRPr="00AA74FF" w:rsidRDefault="00AA74FF" w:rsidP="00AA74FF">
      <w:pPr>
        <w:tabs>
          <w:tab w:val="left" w:pos="708"/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AA74FF">
        <w:rPr>
          <w:rFonts w:ascii="Times New Roman" w:hAnsi="Times New Roman" w:cs="Times New Roman"/>
          <w:b/>
          <w:color w:val="333333"/>
          <w:sz w:val="24"/>
          <w:szCs w:val="24"/>
        </w:rPr>
        <w:t>Государственное бюджетное учреждение</w:t>
      </w:r>
    </w:p>
    <w:p w:rsidR="00AA74FF" w:rsidRPr="00AA74FF" w:rsidRDefault="00AA74FF" w:rsidP="00AA74FF">
      <w:pPr>
        <w:tabs>
          <w:tab w:val="left" w:pos="708"/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4FF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дополнительного профессионального образования </w:t>
      </w:r>
    </w:p>
    <w:p w:rsidR="00AA74FF" w:rsidRPr="00AA74FF" w:rsidRDefault="00AA74FF" w:rsidP="00AA74FF">
      <w:pPr>
        <w:tabs>
          <w:tab w:val="left" w:pos="708"/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74FF">
        <w:rPr>
          <w:rFonts w:ascii="Times New Roman" w:hAnsi="Times New Roman" w:cs="Times New Roman"/>
          <w:b/>
          <w:bCs/>
          <w:sz w:val="24"/>
          <w:szCs w:val="24"/>
        </w:rPr>
        <w:t xml:space="preserve">«Кузбасский региональный институт развития </w:t>
      </w:r>
    </w:p>
    <w:p w:rsidR="00AA74FF" w:rsidRPr="00AA74FF" w:rsidRDefault="00AA74FF" w:rsidP="00AA74FF">
      <w:pPr>
        <w:tabs>
          <w:tab w:val="left" w:pos="708"/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4FF">
        <w:rPr>
          <w:rFonts w:ascii="Times New Roman" w:hAnsi="Times New Roman" w:cs="Times New Roman"/>
          <w:b/>
          <w:bCs/>
          <w:sz w:val="24"/>
          <w:szCs w:val="24"/>
        </w:rPr>
        <w:t>профессионального образования</w:t>
      </w:r>
      <w:r w:rsidRPr="00AA74FF">
        <w:rPr>
          <w:rFonts w:ascii="Times New Roman" w:hAnsi="Times New Roman" w:cs="Times New Roman"/>
          <w:b/>
          <w:sz w:val="24"/>
          <w:szCs w:val="24"/>
        </w:rPr>
        <w:t>» (ГБУ ДПО «КРИРПО»)</w:t>
      </w:r>
    </w:p>
    <w:p w:rsidR="00AA74FF" w:rsidRPr="00AA74FF" w:rsidRDefault="00AA74FF" w:rsidP="00AA74FF">
      <w:pPr>
        <w:tabs>
          <w:tab w:val="left" w:pos="0"/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A74FF">
        <w:rPr>
          <w:rFonts w:ascii="Times New Roman" w:hAnsi="Times New Roman" w:cs="Times New Roman"/>
          <w:sz w:val="24"/>
          <w:szCs w:val="24"/>
        </w:rPr>
        <w:t xml:space="preserve">650070, г. Кемерово, ул. Тухачевского 38а, тел. </w:t>
      </w:r>
      <w:r w:rsidRPr="00AA74FF">
        <w:rPr>
          <w:rFonts w:ascii="Times New Roman" w:hAnsi="Times New Roman" w:cs="Times New Roman"/>
          <w:sz w:val="24"/>
          <w:szCs w:val="24"/>
          <w:lang w:val="en-US"/>
        </w:rPr>
        <w:t xml:space="preserve">(3842) 31-09-72 E – mail: </w:t>
      </w:r>
      <w:hyperlink w:history="1">
        <w:proofErr w:type="spellStart"/>
        <w:r w:rsidRPr="00AA74FF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krirpo@krirpo</w:t>
        </w:r>
        <w:proofErr w:type="spellEnd"/>
        <w:r w:rsidRPr="00AA74FF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 xml:space="preserve">. </w:t>
        </w:r>
        <w:proofErr w:type="spellStart"/>
        <w:r w:rsidRPr="00AA74FF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AA74F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AA74FF">
        <w:rPr>
          <w:rFonts w:ascii="Times New Roman" w:hAnsi="Times New Roman" w:cs="Times New Roman"/>
          <w:sz w:val="24"/>
          <w:szCs w:val="24"/>
        </w:rPr>
        <w:t>сайт</w:t>
      </w:r>
      <w:hyperlink r:id="rId5" w:history="1">
        <w:r w:rsidRPr="00AA74FF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www.krirpo.ru</w:t>
        </w:r>
      </w:hyperlink>
    </w:p>
    <w:p w:rsidR="00AA74FF" w:rsidRPr="00AA74FF" w:rsidRDefault="00AA74FF" w:rsidP="00AA74FF">
      <w:pPr>
        <w:pStyle w:val="a3"/>
        <w:tabs>
          <w:tab w:val="left" w:pos="708"/>
        </w:tabs>
        <w:contextualSpacing/>
        <w:jc w:val="center"/>
      </w:pPr>
      <w:r w:rsidRPr="00AA74FF">
        <w:t xml:space="preserve">Лицензия серия 90Л01  № 0008704 от 12.10.2015 г. </w:t>
      </w:r>
    </w:p>
    <w:p w:rsidR="00AA74FF" w:rsidRPr="00AA74FF" w:rsidRDefault="00E10B8E" w:rsidP="00AA74FF">
      <w:pPr>
        <w:pStyle w:val="a3"/>
        <w:tabs>
          <w:tab w:val="left" w:pos="708"/>
        </w:tabs>
        <w:contextualSpacing/>
        <w:jc w:val="center"/>
      </w:pPr>
      <w:r>
        <w:pict>
          <v:line id="_x0000_s1026" style="position:absolute;left:0;text-align:left;z-index:251660288" from="27pt,7.7pt" to="450pt,7.7pt">
            <w10:wrap anchorx="page"/>
          </v:line>
        </w:pict>
      </w:r>
      <w:r>
        <w:pict>
          <v:line id="_x0000_s1027" style="position:absolute;left:0;text-align:left;z-index:251661312" from="108pt,26.15pt" to="378pt,26.15pt">
            <w10:wrap anchorx="page"/>
          </v:line>
        </w:pict>
      </w:r>
      <w:r>
        <w:pict>
          <v:line id="_x0000_s1028" style="position:absolute;left:0;text-align:left;z-index:251662336" from="63pt,17.15pt" to="414pt,17.15pt">
            <w10:wrap anchorx="page"/>
          </v:line>
        </w:pict>
      </w:r>
    </w:p>
    <w:p w:rsidR="00AA74FF" w:rsidRPr="00AA74FF" w:rsidRDefault="00AA74FF" w:rsidP="00AA74FF">
      <w:pPr>
        <w:pStyle w:val="a3"/>
        <w:tabs>
          <w:tab w:val="left" w:pos="708"/>
        </w:tabs>
        <w:contextualSpacing/>
      </w:pPr>
    </w:p>
    <w:p w:rsidR="00AA74FF" w:rsidRPr="00AA74FF" w:rsidRDefault="00AA74FF" w:rsidP="00AA74FF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AA74FF" w:rsidRPr="00AA74FF" w:rsidRDefault="00AA74FF" w:rsidP="00AA74FF">
      <w:pPr>
        <w:tabs>
          <w:tab w:val="left" w:pos="708"/>
          <w:tab w:val="center" w:pos="4677"/>
          <w:tab w:val="right" w:pos="9356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AA74FF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A511F7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AA74FF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  <w:szCs w:val="24"/>
          <w:u w:val="single"/>
        </w:rPr>
        <w:t>но</w:t>
      </w:r>
      <w:r w:rsidRPr="00AA74FF">
        <w:rPr>
          <w:rFonts w:ascii="Times New Roman" w:hAnsi="Times New Roman" w:cs="Times New Roman"/>
          <w:sz w:val="24"/>
          <w:szCs w:val="24"/>
          <w:u w:val="single"/>
        </w:rPr>
        <w:t>ября  2021 г.</w:t>
      </w:r>
      <w:r w:rsidRPr="00AA74FF">
        <w:rPr>
          <w:rFonts w:ascii="Times New Roman" w:hAnsi="Times New Roman" w:cs="Times New Roman"/>
          <w:sz w:val="24"/>
          <w:szCs w:val="24"/>
        </w:rPr>
        <w:t xml:space="preserve">  </w:t>
      </w:r>
      <w:r w:rsidR="00A511F7">
        <w:rPr>
          <w:rFonts w:ascii="Times New Roman" w:hAnsi="Times New Roman" w:cs="Times New Roman"/>
          <w:sz w:val="24"/>
          <w:szCs w:val="24"/>
        </w:rPr>
        <w:t xml:space="preserve">                 г. Кемерово</w:t>
      </w:r>
      <w:r w:rsidR="00A511F7">
        <w:rPr>
          <w:rFonts w:ascii="Times New Roman" w:hAnsi="Times New Roman" w:cs="Times New Roman"/>
          <w:sz w:val="24"/>
          <w:szCs w:val="24"/>
        </w:rPr>
        <w:tab/>
        <w:t xml:space="preserve">№ </w:t>
      </w:r>
      <w:r>
        <w:rPr>
          <w:rFonts w:ascii="Times New Roman" w:hAnsi="Times New Roman" w:cs="Times New Roman"/>
          <w:sz w:val="24"/>
          <w:szCs w:val="24"/>
        </w:rPr>
        <w:t>14</w:t>
      </w:r>
    </w:p>
    <w:p w:rsidR="00AA74FF" w:rsidRPr="00AA74FF" w:rsidRDefault="00AA74FF" w:rsidP="00AA74FF">
      <w:pPr>
        <w:pStyle w:val="a3"/>
        <w:contextualSpacing/>
      </w:pPr>
    </w:p>
    <w:p w:rsidR="00AA74FF" w:rsidRPr="00AA74FF" w:rsidRDefault="00AA74FF" w:rsidP="00AA74FF">
      <w:pPr>
        <w:framePr w:w="4638" w:hSpace="181" w:wrap="notBeside" w:vAnchor="text" w:hAnchor="page" w:x="6579" w:y="29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</w:t>
      </w:r>
    </w:p>
    <w:p w:rsidR="00AA74FF" w:rsidRPr="00AA74FF" w:rsidRDefault="00AA74FF" w:rsidP="00AA74FF">
      <w:pPr>
        <w:framePr w:w="4638" w:hSpace="181" w:wrap="notBeside" w:vAnchor="text" w:hAnchor="page" w:x="6579" w:y="29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управления образования</w:t>
      </w:r>
    </w:p>
    <w:p w:rsidR="00AA74FF" w:rsidRPr="00AA74FF" w:rsidRDefault="00AA74FF" w:rsidP="00AA74FF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AA74FF" w:rsidRPr="00AA74FF" w:rsidRDefault="00AA74FF" w:rsidP="00AA74FF">
      <w:pPr>
        <w:shd w:val="clear" w:color="auto" w:fill="FFFFFF"/>
        <w:jc w:val="center"/>
        <w:rPr>
          <w:rFonts w:ascii="Times New Roman" w:hAnsi="Times New Roman" w:cs="Times New Roman"/>
          <w:color w:val="161615"/>
          <w:sz w:val="24"/>
          <w:szCs w:val="24"/>
        </w:rPr>
      </w:pPr>
      <w:r w:rsidRPr="00AA74FF">
        <w:rPr>
          <w:rFonts w:ascii="Times New Roman" w:hAnsi="Times New Roman" w:cs="Times New Roman"/>
          <w:color w:val="161615"/>
          <w:sz w:val="24"/>
          <w:szCs w:val="24"/>
        </w:rPr>
        <w:t>Уважаемые коллеги!</w:t>
      </w:r>
    </w:p>
    <w:p w:rsidR="00AA74FF" w:rsidRDefault="00AA74FF" w:rsidP="00AA74FF">
      <w:pPr>
        <w:shd w:val="clear" w:color="auto" w:fill="FFFFFF"/>
        <w:jc w:val="both"/>
        <w:rPr>
          <w:rFonts w:ascii="Times New Roman" w:hAnsi="Times New Roman" w:cs="Times New Roman"/>
          <w:color w:val="161615"/>
          <w:sz w:val="24"/>
          <w:szCs w:val="24"/>
        </w:rPr>
      </w:pPr>
      <w:r>
        <w:rPr>
          <w:rFonts w:ascii="Times New Roman" w:hAnsi="Times New Roman" w:cs="Times New Roman"/>
          <w:color w:val="161615"/>
          <w:sz w:val="24"/>
          <w:szCs w:val="24"/>
        </w:rPr>
        <w:t>23 ноября 2021 года в 14</w:t>
      </w:r>
      <w:r w:rsidR="00A511F7">
        <w:rPr>
          <w:rFonts w:ascii="Times New Roman" w:hAnsi="Times New Roman" w:cs="Times New Roman"/>
          <w:color w:val="161615"/>
          <w:sz w:val="24"/>
          <w:szCs w:val="24"/>
        </w:rPr>
        <w:t xml:space="preserve">.00 ч. </w:t>
      </w:r>
      <w:r w:rsidR="00A511F7" w:rsidRPr="00A511F7">
        <w:rPr>
          <w:rFonts w:ascii="Times New Roman" w:hAnsi="Times New Roman" w:cs="Times New Roman"/>
          <w:b/>
          <w:color w:val="161615"/>
          <w:sz w:val="24"/>
          <w:szCs w:val="24"/>
        </w:rPr>
        <w:t>Р</w:t>
      </w:r>
      <w:r w:rsidRPr="00A511F7">
        <w:rPr>
          <w:rFonts w:ascii="Times New Roman" w:hAnsi="Times New Roman" w:cs="Times New Roman"/>
          <w:b/>
          <w:color w:val="161615"/>
          <w:sz w:val="24"/>
          <w:szCs w:val="24"/>
        </w:rPr>
        <w:t>егиональный центр наставничества</w:t>
      </w:r>
      <w:r w:rsidRPr="00AA74FF">
        <w:rPr>
          <w:rFonts w:ascii="Times New Roman" w:hAnsi="Times New Roman" w:cs="Times New Roman"/>
          <w:color w:val="161615"/>
          <w:sz w:val="24"/>
          <w:szCs w:val="24"/>
        </w:rPr>
        <w:t xml:space="preserve"> проводит дистанционный семинар</w:t>
      </w:r>
      <w:r>
        <w:rPr>
          <w:rFonts w:ascii="Times New Roman" w:hAnsi="Times New Roman" w:cs="Times New Roman"/>
          <w:color w:val="161615"/>
          <w:sz w:val="24"/>
          <w:szCs w:val="24"/>
        </w:rPr>
        <w:t xml:space="preserve"> для координаторов наставничества  управления образования по вопросам:</w:t>
      </w:r>
    </w:p>
    <w:p w:rsidR="00AA74FF" w:rsidRDefault="00AA74FF" w:rsidP="00AA74FF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i/>
          <w:color w:val="161615"/>
          <w:sz w:val="24"/>
          <w:szCs w:val="24"/>
        </w:rPr>
      </w:pPr>
      <w:r>
        <w:rPr>
          <w:rFonts w:ascii="Times New Roman" w:hAnsi="Times New Roman" w:cs="Times New Roman"/>
          <w:i/>
          <w:color w:val="161615"/>
          <w:sz w:val="24"/>
          <w:szCs w:val="24"/>
        </w:rPr>
        <w:t>-подготовка к областному конкурсу «Лучшие программы наставничества»</w:t>
      </w:r>
    </w:p>
    <w:p w:rsidR="00AA74FF" w:rsidRPr="00AA74FF" w:rsidRDefault="00AA74FF" w:rsidP="00AA74FF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color w:val="161615"/>
          <w:sz w:val="24"/>
          <w:szCs w:val="24"/>
        </w:rPr>
      </w:pPr>
      <w:r>
        <w:rPr>
          <w:rFonts w:ascii="Times New Roman" w:hAnsi="Times New Roman" w:cs="Times New Roman"/>
          <w:i/>
          <w:color w:val="161615"/>
          <w:sz w:val="24"/>
          <w:szCs w:val="24"/>
        </w:rPr>
        <w:t>-проведение мониторинга реализации методологии (целевой модели) наставничества</w:t>
      </w:r>
      <w:r w:rsidR="00A511F7">
        <w:rPr>
          <w:rFonts w:ascii="Times New Roman" w:hAnsi="Times New Roman" w:cs="Times New Roman"/>
          <w:i/>
          <w:color w:val="161615"/>
          <w:sz w:val="24"/>
          <w:szCs w:val="24"/>
        </w:rPr>
        <w:t xml:space="preserve"> в образовательных организациях Кузбасса</w:t>
      </w:r>
    </w:p>
    <w:p w:rsidR="00AA74FF" w:rsidRPr="00AA74FF" w:rsidRDefault="00AA74FF" w:rsidP="00AA74FF">
      <w:pPr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r w:rsidRPr="00AA74FF">
        <w:rPr>
          <w:rFonts w:ascii="Times New Roman" w:hAnsi="Times New Roman" w:cs="Times New Roman"/>
          <w:color w:val="000000"/>
          <w:sz w:val="24"/>
          <w:szCs w:val="24"/>
        </w:rPr>
        <w:t>Для регистрации на семинаре пройдите по </w:t>
      </w:r>
      <w:hyperlink r:id="rId6" w:history="1">
        <w:r w:rsidRPr="0088655F">
          <w:rPr>
            <w:rStyle w:val="a6"/>
            <w:rFonts w:ascii="Times New Roman" w:hAnsi="Times New Roman" w:cs="Times New Roman"/>
            <w:sz w:val="24"/>
            <w:szCs w:val="24"/>
          </w:rPr>
          <w:t>ссылке.</w:t>
        </w:r>
      </w:hyperlink>
    </w:p>
    <w:p w:rsidR="00AA74FF" w:rsidRPr="00AA74FF" w:rsidRDefault="00AA74FF" w:rsidP="00AA74FF">
      <w:pPr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r w:rsidRPr="00AA74FF">
        <w:rPr>
          <w:rFonts w:ascii="Times New Roman" w:hAnsi="Times New Roman" w:cs="Times New Roman"/>
          <w:color w:val="000000"/>
          <w:sz w:val="24"/>
          <w:szCs w:val="24"/>
        </w:rPr>
        <w:t xml:space="preserve">Для участия в семинаре Вам необходимо 23 </w:t>
      </w:r>
      <w:r>
        <w:rPr>
          <w:rFonts w:ascii="Times New Roman" w:hAnsi="Times New Roman" w:cs="Times New Roman"/>
          <w:color w:val="000000"/>
          <w:sz w:val="24"/>
          <w:szCs w:val="24"/>
        </w:rPr>
        <w:t>ноября 2021 г. до 13</w:t>
      </w:r>
      <w:r w:rsidRPr="00AA74FF">
        <w:rPr>
          <w:rFonts w:ascii="Times New Roman" w:hAnsi="Times New Roman" w:cs="Times New Roman"/>
          <w:color w:val="000000"/>
          <w:sz w:val="24"/>
          <w:szCs w:val="24"/>
        </w:rPr>
        <w:t>.30 перейти по </w:t>
      </w:r>
      <w:hyperlink r:id="rId7" w:history="1">
        <w:r w:rsidRPr="0088655F">
          <w:rPr>
            <w:rStyle w:val="a6"/>
            <w:rFonts w:ascii="Times New Roman" w:hAnsi="Times New Roman" w:cs="Times New Roman"/>
            <w:sz w:val="24"/>
            <w:szCs w:val="24"/>
          </w:rPr>
          <w:t>ссылке</w:t>
        </w:r>
      </w:hyperlink>
      <w:r w:rsidRPr="00AA74FF">
        <w:rPr>
          <w:rFonts w:ascii="Times New Roman" w:hAnsi="Times New Roman" w:cs="Times New Roman"/>
          <w:color w:val="000000"/>
          <w:sz w:val="24"/>
          <w:szCs w:val="24"/>
        </w:rPr>
        <w:t xml:space="preserve"> (для подключения рекомендуется использовать браузер </w:t>
      </w:r>
      <w:proofErr w:type="spellStart"/>
      <w:r w:rsidRPr="00AA74FF">
        <w:rPr>
          <w:rFonts w:ascii="Times New Roman" w:hAnsi="Times New Roman" w:cs="Times New Roman"/>
          <w:color w:val="000000"/>
          <w:sz w:val="24"/>
          <w:szCs w:val="24"/>
        </w:rPr>
        <w:t>Chrome</w:t>
      </w:r>
      <w:proofErr w:type="spellEnd"/>
      <w:r w:rsidRPr="00AA74FF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AA74FF" w:rsidRPr="00AA74FF" w:rsidRDefault="00AA74FF" w:rsidP="00AA74FF">
      <w:pPr>
        <w:shd w:val="clear" w:color="auto" w:fill="FFFFFF"/>
        <w:spacing w:before="120"/>
        <w:ind w:firstLine="709"/>
        <w:jc w:val="both"/>
        <w:rPr>
          <w:rFonts w:ascii="Times New Roman" w:hAnsi="Times New Roman" w:cs="Times New Roman"/>
          <w:color w:val="161615"/>
          <w:sz w:val="24"/>
          <w:szCs w:val="24"/>
        </w:rPr>
      </w:pPr>
      <w:r w:rsidRPr="00AA74FF">
        <w:rPr>
          <w:rFonts w:ascii="Times New Roman" w:hAnsi="Times New Roman" w:cs="Times New Roman"/>
          <w:color w:val="161615"/>
          <w:sz w:val="24"/>
          <w:szCs w:val="24"/>
        </w:rPr>
        <w:t xml:space="preserve">По вопросам проведения семинара обращаться к </w:t>
      </w:r>
      <w:proofErr w:type="spellStart"/>
      <w:r>
        <w:rPr>
          <w:rFonts w:ascii="Times New Roman" w:hAnsi="Times New Roman" w:cs="Times New Roman"/>
          <w:color w:val="161615"/>
          <w:sz w:val="24"/>
          <w:szCs w:val="24"/>
        </w:rPr>
        <w:t>Стальмаковой</w:t>
      </w:r>
      <w:proofErr w:type="spellEnd"/>
      <w:r>
        <w:rPr>
          <w:rFonts w:ascii="Times New Roman" w:hAnsi="Times New Roman" w:cs="Times New Roman"/>
          <w:color w:val="161615"/>
          <w:sz w:val="24"/>
          <w:szCs w:val="24"/>
        </w:rPr>
        <w:t xml:space="preserve"> Татьяне Анатольевне</w:t>
      </w:r>
      <w:r w:rsidR="00A511F7">
        <w:rPr>
          <w:rFonts w:ascii="Times New Roman" w:hAnsi="Times New Roman" w:cs="Times New Roman"/>
          <w:color w:val="161615"/>
          <w:sz w:val="24"/>
          <w:szCs w:val="24"/>
        </w:rPr>
        <w:t xml:space="preserve"> (методист Р</w:t>
      </w:r>
      <w:r w:rsidRPr="00AA74FF">
        <w:rPr>
          <w:rFonts w:ascii="Times New Roman" w:hAnsi="Times New Roman" w:cs="Times New Roman"/>
          <w:color w:val="161615"/>
          <w:sz w:val="24"/>
          <w:szCs w:val="24"/>
        </w:rPr>
        <w:t>егионального центра наставничества ГБУ ДПО «КРИРПО»): 9(384 2)567158 </w:t>
      </w:r>
      <w:hyperlink r:id="rId8" w:history="1">
        <w:r w:rsidRPr="00AA74FF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rcn</w:t>
        </w:r>
        <w:r w:rsidRPr="00AA74FF">
          <w:rPr>
            <w:rStyle w:val="a6"/>
            <w:rFonts w:ascii="Times New Roman" w:hAnsi="Times New Roman" w:cs="Times New Roman"/>
            <w:sz w:val="24"/>
            <w:szCs w:val="24"/>
          </w:rPr>
          <w:t>@</w:t>
        </w:r>
        <w:r w:rsidRPr="00AA74FF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krirpo</w:t>
        </w:r>
        <w:r w:rsidRPr="00AA74FF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AA74FF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AA74FF" w:rsidRPr="00AA74FF" w:rsidRDefault="00AA74FF" w:rsidP="00AA74FF">
      <w:pPr>
        <w:shd w:val="clear" w:color="auto" w:fill="FFFFFF"/>
        <w:spacing w:before="120"/>
        <w:ind w:firstLine="709"/>
        <w:jc w:val="both"/>
        <w:rPr>
          <w:rFonts w:ascii="Times New Roman" w:hAnsi="Times New Roman" w:cs="Times New Roman"/>
          <w:color w:val="161615"/>
          <w:sz w:val="24"/>
          <w:szCs w:val="24"/>
        </w:rPr>
      </w:pPr>
      <w:r w:rsidRPr="00AA74FF">
        <w:rPr>
          <w:rFonts w:ascii="Times New Roman" w:hAnsi="Times New Roman" w:cs="Times New Roman"/>
          <w:color w:val="161615"/>
          <w:sz w:val="24"/>
          <w:szCs w:val="24"/>
        </w:rPr>
        <w:t xml:space="preserve">По техническим вопросам обращаться к </w:t>
      </w:r>
      <w:proofErr w:type="spellStart"/>
      <w:r w:rsidRPr="00AA74FF">
        <w:rPr>
          <w:rFonts w:ascii="Times New Roman" w:hAnsi="Times New Roman" w:cs="Times New Roman"/>
          <w:color w:val="161615"/>
          <w:sz w:val="24"/>
          <w:szCs w:val="24"/>
        </w:rPr>
        <w:t>Гарнага</w:t>
      </w:r>
      <w:proofErr w:type="spellEnd"/>
      <w:r w:rsidRPr="00AA74FF">
        <w:rPr>
          <w:rFonts w:ascii="Times New Roman" w:hAnsi="Times New Roman" w:cs="Times New Roman"/>
          <w:color w:val="161615"/>
          <w:sz w:val="24"/>
          <w:szCs w:val="24"/>
        </w:rPr>
        <w:t xml:space="preserve"> Алексею Валерьевичу, сот. тел.: +7 (909) 517-99-14, </w:t>
      </w:r>
      <w:proofErr w:type="spellStart"/>
      <w:r w:rsidRPr="00AA74FF">
        <w:rPr>
          <w:rFonts w:ascii="Times New Roman" w:hAnsi="Times New Roman" w:cs="Times New Roman"/>
          <w:color w:val="161615"/>
          <w:sz w:val="24"/>
          <w:szCs w:val="24"/>
        </w:rPr>
        <w:t>e-mail</w:t>
      </w:r>
      <w:proofErr w:type="spellEnd"/>
      <w:r w:rsidRPr="00AA74FF">
        <w:rPr>
          <w:rFonts w:ascii="Times New Roman" w:hAnsi="Times New Roman" w:cs="Times New Roman"/>
          <w:color w:val="161615"/>
          <w:sz w:val="24"/>
          <w:szCs w:val="24"/>
        </w:rPr>
        <w:t>: </w:t>
      </w:r>
      <w:hyperlink r:id="rId9" w:history="1">
        <w:r w:rsidRPr="00AA74FF">
          <w:rPr>
            <w:rFonts w:ascii="Times New Roman" w:hAnsi="Times New Roman" w:cs="Times New Roman"/>
            <w:color w:val="3D90BA"/>
            <w:sz w:val="24"/>
            <w:szCs w:val="24"/>
          </w:rPr>
          <w:t>admin@krirpo.ru</w:t>
        </w:r>
      </w:hyperlink>
      <w:r w:rsidRPr="00AA74FF">
        <w:rPr>
          <w:rFonts w:ascii="Times New Roman" w:hAnsi="Times New Roman" w:cs="Times New Roman"/>
          <w:color w:val="161615"/>
          <w:sz w:val="24"/>
          <w:szCs w:val="24"/>
        </w:rPr>
        <w:t>.</w:t>
      </w:r>
    </w:p>
    <w:p w:rsidR="00AA74FF" w:rsidRPr="00AA74FF" w:rsidRDefault="00AA74FF" w:rsidP="00AA74FF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AA74FF">
        <w:rPr>
          <w:rFonts w:ascii="Times New Roman" w:hAnsi="Times New Roman" w:cs="Times New Roman"/>
          <w:sz w:val="24"/>
          <w:szCs w:val="24"/>
        </w:rPr>
        <w:t xml:space="preserve">Начальник Регионального центра наставничества  </w:t>
      </w:r>
    </w:p>
    <w:p w:rsidR="00AA74FF" w:rsidRPr="00AA74FF" w:rsidRDefault="00AA74FF" w:rsidP="00AA74FF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AA74FF">
        <w:rPr>
          <w:rFonts w:ascii="Times New Roman" w:hAnsi="Times New Roman" w:cs="Times New Roman"/>
          <w:sz w:val="24"/>
          <w:szCs w:val="24"/>
        </w:rPr>
        <w:t>д. и. н., профессор                                                                      Волчек В. А.</w:t>
      </w:r>
    </w:p>
    <w:p w:rsidR="00AA74FF" w:rsidRPr="00AA74FF" w:rsidRDefault="00AA74FF" w:rsidP="00AA74FF">
      <w:pPr>
        <w:rPr>
          <w:rFonts w:ascii="Times New Roman" w:hAnsi="Times New Roman" w:cs="Times New Roman"/>
          <w:sz w:val="24"/>
          <w:szCs w:val="24"/>
        </w:rPr>
      </w:pPr>
      <w:r w:rsidRPr="00AA74FF">
        <w:rPr>
          <w:rFonts w:ascii="Times New Roman" w:hAnsi="Times New Roman" w:cs="Times New Roman"/>
          <w:sz w:val="24"/>
          <w:szCs w:val="24"/>
        </w:rPr>
        <w:t>Исп.</w:t>
      </w:r>
      <w:r w:rsidR="00A511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Стальмакова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Т.А.     </w:t>
      </w:r>
      <w:r w:rsidRPr="00AA74FF">
        <w:rPr>
          <w:rFonts w:ascii="Times New Roman" w:hAnsi="Times New Roman" w:cs="Times New Roman"/>
          <w:sz w:val="24"/>
          <w:szCs w:val="24"/>
        </w:rPr>
        <w:t>8 (384 2) 56-71-58</w:t>
      </w:r>
    </w:p>
    <w:p w:rsidR="00E454EB" w:rsidRPr="00AA74FF" w:rsidRDefault="00E454EB">
      <w:pPr>
        <w:rPr>
          <w:rFonts w:ascii="Times New Roman" w:hAnsi="Times New Roman" w:cs="Times New Roman"/>
          <w:sz w:val="24"/>
          <w:szCs w:val="24"/>
        </w:rPr>
      </w:pPr>
    </w:p>
    <w:sectPr w:rsidR="00E454EB" w:rsidRPr="00AA74FF" w:rsidSect="0059407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5366F"/>
    <w:multiLevelType w:val="hybridMultilevel"/>
    <w:tmpl w:val="EE248A8E"/>
    <w:lvl w:ilvl="0" w:tplc="54B29E70">
      <w:start w:val="1"/>
      <w:numFmt w:val="bullet"/>
      <w:lvlText w:val="-"/>
      <w:lvlJc w:val="left"/>
      <w:pPr>
        <w:ind w:left="1069" w:hanging="360"/>
      </w:pPr>
      <w:rPr>
        <w:rFonts w:ascii="SimSun-ExtB" w:eastAsia="SimSun-ExtB" w:hAnsi="SimSun-ExtB" w:hint="eastAsia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74FF"/>
    <w:rsid w:val="0088655F"/>
    <w:rsid w:val="00A511F7"/>
    <w:rsid w:val="00AA74FF"/>
    <w:rsid w:val="00E10B8E"/>
    <w:rsid w:val="00E454EB"/>
    <w:rsid w:val="00EE2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B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A74F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AA74F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A74FF"/>
    <w:pPr>
      <w:ind w:left="720"/>
      <w:contextualSpacing/>
    </w:pPr>
    <w:rPr>
      <w:rFonts w:ascii="Calibri" w:eastAsia="Calibri" w:hAnsi="Calibri" w:cs="Calibri"/>
    </w:rPr>
  </w:style>
  <w:style w:type="character" w:styleId="a6">
    <w:name w:val="Hyperlink"/>
    <w:rsid w:val="00AA74FF"/>
    <w:rPr>
      <w:color w:val="0000FF"/>
      <w:u w:val="single"/>
    </w:rPr>
  </w:style>
  <w:style w:type="character" w:styleId="a7">
    <w:name w:val="annotation reference"/>
    <w:basedOn w:val="a0"/>
    <w:uiPriority w:val="99"/>
    <w:semiHidden/>
    <w:unhideWhenUsed/>
    <w:rsid w:val="0088655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8655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8655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8655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8655F"/>
    <w:rPr>
      <w:b/>
      <w:bCs/>
      <w:sz w:val="20"/>
      <w:szCs w:val="20"/>
    </w:rPr>
  </w:style>
  <w:style w:type="character" w:customStyle="1" w:styleId="UnresolvedMention">
    <w:name w:val="Unresolved Mention"/>
    <w:basedOn w:val="a0"/>
    <w:uiPriority w:val="99"/>
    <w:semiHidden/>
    <w:unhideWhenUsed/>
    <w:rsid w:val="0088655F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EE27F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cn@krirp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lc.krirpo.ru/b/dcf-yme-22a-vh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forms/d/1rhv4tk4RWOKGmH21EXfGOOX6q5UHw5PUFZjKxX3lPKU/viewform?edit_requested=true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krirp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dmin@krirp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272</Words>
  <Characters>1555</Characters>
  <Application>Microsoft Office Word</Application>
  <DocSecurity>0</DocSecurity>
  <Lines>12</Lines>
  <Paragraphs>3</Paragraphs>
  <ScaleCrop>false</ScaleCrop>
  <Company>Microsoft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kdg</dc:creator>
  <cp:keywords/>
  <dc:description/>
  <cp:lastModifiedBy>sta</cp:lastModifiedBy>
  <cp:revision>7</cp:revision>
  <dcterms:created xsi:type="dcterms:W3CDTF">2021-11-16T05:34:00Z</dcterms:created>
  <dcterms:modified xsi:type="dcterms:W3CDTF">2021-11-18T02:51:00Z</dcterms:modified>
</cp:coreProperties>
</file>